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BB" w:rsidRPr="00AF2137" w:rsidRDefault="00562BBB" w:rsidP="00562BBB">
      <w:pPr>
        <w:widowControl w:val="0"/>
        <w:tabs>
          <w:tab w:val="left" w:pos="9072"/>
        </w:tabs>
        <w:suppressAutoHyphens/>
        <w:jc w:val="center"/>
        <w:outlineLvl w:val="0"/>
      </w:pPr>
      <w:r w:rsidRPr="00AF21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D0F653" wp14:editId="7286A9A3">
            <wp:simplePos x="0" y="0"/>
            <wp:positionH relativeFrom="column">
              <wp:posOffset>2738755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137">
        <w:t>УКРАЇНА</w:t>
      </w:r>
    </w:p>
    <w:p w:rsidR="00562BBB" w:rsidRPr="004874C3" w:rsidRDefault="00024B1A" w:rsidP="00562BBB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562BBB" w:rsidRPr="004874C3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562BBB" w:rsidRPr="004874C3" w:rsidRDefault="00562BBB" w:rsidP="00562BBB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val="uk-UA" w:eastAsia="ru-RU"/>
        </w:rPr>
      </w:pPr>
      <w:r w:rsidRPr="004874C3">
        <w:rPr>
          <w:rFonts w:eastAsia="Times New Roman"/>
          <w:b/>
          <w:bCs/>
          <w:u w:val="single"/>
          <w:lang w:val="uk-UA" w:eastAsia="ru-RU"/>
        </w:rPr>
        <w:t>ПРИВАТНИЙ НАВЧАЛЬНО-ВИХОВНИЙ КОМПЛЕКС «СОЛОМОН»</w:t>
      </w:r>
    </w:p>
    <w:p w:rsidR="00562BBB" w:rsidRPr="004874C3" w:rsidRDefault="00562BBB" w:rsidP="00562BBB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uk-UA" w:eastAsia="ru-RU"/>
        </w:rPr>
      </w:pP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4874C3">
        <w:rPr>
          <w:rFonts w:eastAsia="Times New Roman"/>
          <w:bCs/>
          <w:sz w:val="24"/>
          <w:szCs w:val="24"/>
          <w:lang w:val="uk-UA" w:eastAsia="ru-RU"/>
        </w:rPr>
        <w:t>тел</w:t>
      </w:r>
      <w:proofErr w:type="spellEnd"/>
      <w:r w:rsidRPr="004874C3">
        <w:rPr>
          <w:rFonts w:eastAsia="Times New Roman"/>
          <w:bCs/>
          <w:sz w:val="24"/>
          <w:szCs w:val="24"/>
          <w:lang w:val="uk-UA" w:eastAsia="ru-RU"/>
        </w:rPr>
        <w:t>. (0372) 549-764</w:t>
      </w:r>
    </w:p>
    <w:p w:rsidR="00562BBB" w:rsidRPr="00AF2F8C" w:rsidRDefault="00562BBB" w:rsidP="00562BBB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r w:rsidRPr="004874C3">
        <w:rPr>
          <w:rFonts w:eastAsia="Times New Roman"/>
          <w:bCs/>
          <w:sz w:val="24"/>
          <w:szCs w:val="24"/>
          <w:lang w:val="en-US" w:eastAsia="ru-RU"/>
        </w:rPr>
        <w:t>e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>-</w:t>
      </w:r>
      <w:r w:rsidRPr="004874C3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4874C3">
        <w:rPr>
          <w:rFonts w:eastAsia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="00AF2F8C" w:rsidRPr="00AF2F8C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="00AF2F8C" w:rsidRPr="00AF2F8C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@</w:t>
      </w:r>
      <w:proofErr w:type="spellStart"/>
      <w:r w:rsidR="00AF2F8C" w:rsidRPr="00AF2F8C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="00AF2F8C" w:rsidRPr="00AF2F8C">
        <w:rPr>
          <w:rFonts w:eastAsia="Times New Roman"/>
          <w:bCs/>
          <w:color w:val="0000FF"/>
          <w:sz w:val="24"/>
          <w:szCs w:val="24"/>
          <w:u w:val="single"/>
          <w:lang w:val="uk-UA" w:eastAsia="ru-RU"/>
        </w:rPr>
        <w:t>.</w:t>
      </w:r>
      <w:r w:rsidR="00AF2F8C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562BBB" w:rsidRDefault="00562BBB" w:rsidP="00562BB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061C3F" w:rsidRDefault="00061C3F" w:rsidP="00562BB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</w:p>
    <w:p w:rsidR="00562BBB" w:rsidRPr="008A7623" w:rsidRDefault="00562BBB" w:rsidP="00562BB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lang w:val="uk-UA" w:eastAsia="ru-RU"/>
        </w:rPr>
      </w:pPr>
      <w:r w:rsidRPr="008A7623">
        <w:rPr>
          <w:b/>
          <w:bCs/>
          <w:lang w:val="uk-UA" w:eastAsia="ru-RU"/>
        </w:rPr>
        <w:t>НАКАЗ</w:t>
      </w:r>
    </w:p>
    <w:p w:rsidR="0063314A" w:rsidRPr="00F27A3D" w:rsidRDefault="0063314A" w:rsidP="00562BBB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62BBB" w:rsidRPr="00544B19" w:rsidRDefault="00F27A3D" w:rsidP="00562BB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lang w:val="uk-UA"/>
        </w:rPr>
        <w:t>«</w:t>
      </w:r>
      <w:r w:rsidR="007338FA" w:rsidRPr="00F27A3D">
        <w:t>0</w:t>
      </w:r>
      <w:r w:rsidR="00AF2F8C">
        <w:t>4</w:t>
      </w:r>
      <w:r>
        <w:rPr>
          <w:lang w:val="uk-UA"/>
        </w:rPr>
        <w:t>»</w:t>
      </w:r>
      <w:r w:rsidR="00562BBB">
        <w:rPr>
          <w:lang w:val="uk-UA"/>
        </w:rPr>
        <w:t xml:space="preserve"> </w:t>
      </w:r>
      <w:r w:rsidR="004B7B1B">
        <w:rPr>
          <w:lang w:val="uk-UA"/>
        </w:rPr>
        <w:t xml:space="preserve">вересня </w:t>
      </w:r>
      <w:r w:rsidR="00CA1FB8">
        <w:rPr>
          <w:lang w:val="uk-UA"/>
        </w:rPr>
        <w:t>2019</w:t>
      </w:r>
      <w:r w:rsidR="00562BBB" w:rsidRPr="008A7623">
        <w:rPr>
          <w:lang w:val="uk-UA"/>
        </w:rPr>
        <w:t xml:space="preserve"> року</w:t>
      </w:r>
      <w:r w:rsidR="00562BBB" w:rsidRPr="008A7623">
        <w:rPr>
          <w:lang w:val="uk-UA"/>
        </w:rPr>
        <w:tab/>
      </w:r>
      <w:r w:rsidR="00562BBB" w:rsidRPr="008A7623">
        <w:rPr>
          <w:lang w:val="uk-UA"/>
        </w:rPr>
        <w:tab/>
        <w:t xml:space="preserve">                                                       </w:t>
      </w:r>
      <w:r w:rsidR="00562BBB">
        <w:rPr>
          <w:noProof/>
          <w:lang w:val="uk-UA"/>
        </w:rPr>
        <w:t xml:space="preserve">№ </w:t>
      </w:r>
      <w:r w:rsidR="0094418C">
        <w:rPr>
          <w:noProof/>
          <w:lang w:val="uk-UA"/>
        </w:rPr>
        <w:t>161</w:t>
      </w:r>
    </w:p>
    <w:p w:rsidR="00B44BFC" w:rsidRPr="00544B19" w:rsidRDefault="00B44BFC" w:rsidP="00562BBB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024B1A" w:rsidRDefault="00562BBB" w:rsidP="0094418C">
      <w:pPr>
        <w:spacing w:after="0"/>
        <w:ind w:firstLine="284"/>
        <w:rPr>
          <w:b/>
          <w:lang w:val="uk-UA"/>
        </w:rPr>
      </w:pPr>
      <w:r w:rsidRPr="003109DD">
        <w:rPr>
          <w:b/>
          <w:lang w:val="uk-UA"/>
        </w:rPr>
        <w:t xml:space="preserve">Про заборону збору коштів </w:t>
      </w:r>
    </w:p>
    <w:p w:rsidR="00024B1A" w:rsidRDefault="00562BBB" w:rsidP="0094418C">
      <w:pPr>
        <w:spacing w:after="0"/>
        <w:ind w:firstLine="284"/>
        <w:rPr>
          <w:b/>
          <w:lang w:val="uk-UA"/>
        </w:rPr>
      </w:pPr>
      <w:r w:rsidRPr="003109DD">
        <w:rPr>
          <w:b/>
          <w:lang w:val="uk-UA"/>
        </w:rPr>
        <w:t xml:space="preserve">учасниками навчально-виховного процесу </w:t>
      </w:r>
    </w:p>
    <w:p w:rsidR="00562BBB" w:rsidRDefault="00562BBB" w:rsidP="0094418C">
      <w:pPr>
        <w:spacing w:after="0"/>
        <w:ind w:firstLine="284"/>
        <w:rPr>
          <w:b/>
          <w:lang w:val="uk-UA"/>
        </w:rPr>
      </w:pPr>
      <w:r w:rsidRPr="003109DD">
        <w:rPr>
          <w:b/>
          <w:lang w:val="uk-UA"/>
        </w:rPr>
        <w:t xml:space="preserve">в </w:t>
      </w:r>
      <w:r w:rsidR="00061C3F">
        <w:rPr>
          <w:b/>
          <w:lang w:val="uk-UA"/>
        </w:rPr>
        <w:t>НВК</w:t>
      </w:r>
    </w:p>
    <w:p w:rsidR="00061C3F" w:rsidRPr="00BD7819" w:rsidRDefault="00061C3F" w:rsidP="00024B1A">
      <w:pPr>
        <w:spacing w:after="0"/>
        <w:ind w:firstLine="709"/>
        <w:rPr>
          <w:b/>
          <w:lang w:val="uk-UA"/>
        </w:rPr>
      </w:pPr>
      <w:bookmarkStart w:id="0" w:name="_GoBack"/>
      <w:bookmarkEnd w:id="0"/>
    </w:p>
    <w:p w:rsidR="00562BBB" w:rsidRPr="00024B1A" w:rsidRDefault="00562BBB" w:rsidP="00562BBB">
      <w:pPr>
        <w:pStyle w:val="a3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Закону України «Про засади запобігання і протидії корупції», листа Міністерства освіти і науки, молоді та спорту України від 11.08.2011 №1/9-610 «Про вжиття заходів щодо викриття службових зловживань та хабарництва в системі освіти», листа Міністерства освіти і науки України від 05.09.2013  №1/9-608 «Щодо благодійних внесків» та з метою </w:t>
      </w:r>
      <w:r>
        <w:rPr>
          <w:sz w:val="28"/>
          <w:szCs w:val="28"/>
          <w:lang w:val="uk-UA"/>
        </w:rPr>
        <w:t>усунення протизаконних дій працівниками навчального закладу</w:t>
      </w:r>
    </w:p>
    <w:p w:rsidR="00024B1A" w:rsidRDefault="00024B1A" w:rsidP="00024B1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061C3F" w:rsidRPr="00CF336F" w:rsidRDefault="00562BBB" w:rsidP="00562BBB">
      <w:pPr>
        <w:pStyle w:val="a3"/>
        <w:shd w:val="clear" w:color="auto" w:fill="FFFFFF"/>
        <w:spacing w:before="116" w:beforeAutospacing="0" w:after="116" w:afterAutospacing="0" w:line="360" w:lineRule="auto"/>
        <w:jc w:val="both"/>
        <w:rPr>
          <w:b/>
          <w:sz w:val="28"/>
          <w:szCs w:val="28"/>
          <w:lang w:val="uk-UA"/>
        </w:rPr>
      </w:pPr>
      <w:r w:rsidRPr="00CF336F">
        <w:rPr>
          <w:b/>
          <w:sz w:val="28"/>
          <w:szCs w:val="28"/>
          <w:lang w:val="uk-UA"/>
        </w:rPr>
        <w:t>НАКАЗУЮ:</w:t>
      </w:r>
    </w:p>
    <w:p w:rsidR="00562BBB" w:rsidRDefault="00562BBB" w:rsidP="00562BBB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3109DD">
        <w:rPr>
          <w:lang w:val="uk-UA" w:eastAsia="ru-RU"/>
        </w:rPr>
        <w:t>Заборонити збір к</w:t>
      </w:r>
      <w:r>
        <w:rPr>
          <w:lang w:val="uk-UA" w:eastAsia="ru-RU"/>
        </w:rPr>
        <w:t xml:space="preserve">оштів та матеріальних цінностей </w:t>
      </w:r>
      <w:r w:rsidRPr="003109DD">
        <w:rPr>
          <w:lang w:val="uk-UA" w:eastAsia="ru-RU"/>
        </w:rPr>
        <w:t xml:space="preserve">працівниками </w:t>
      </w:r>
      <w:r>
        <w:rPr>
          <w:lang w:val="uk-UA" w:eastAsia="ru-RU"/>
        </w:rPr>
        <w:t>НВК</w:t>
      </w:r>
    </w:p>
    <w:p w:rsidR="00562BBB" w:rsidRPr="003109DD" w:rsidRDefault="00562BBB" w:rsidP="00562BBB">
      <w:pPr>
        <w:spacing w:after="0"/>
        <w:ind w:left="720"/>
        <w:jc w:val="both"/>
        <w:rPr>
          <w:lang w:val="uk-UA"/>
        </w:rPr>
      </w:pPr>
      <w:r>
        <w:rPr>
          <w:lang w:val="uk-UA" w:eastAsia="ru-RU"/>
        </w:rPr>
        <w:t>«Соломон»</w:t>
      </w:r>
      <w:r w:rsidRPr="003109DD">
        <w:rPr>
          <w:lang w:val="uk-UA" w:eastAsia="ru-RU"/>
        </w:rPr>
        <w:t xml:space="preserve"> </w:t>
      </w:r>
      <w:r>
        <w:rPr>
          <w:color w:val="000000"/>
          <w:lang w:val="uk-UA"/>
        </w:rPr>
        <w:t>з батьків та учнів.</w:t>
      </w:r>
      <w:r w:rsidRPr="003109D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</w:p>
    <w:p w:rsidR="00562BBB" w:rsidRDefault="00562BBB" w:rsidP="00562BBB">
      <w:pPr>
        <w:pStyle w:val="a3"/>
        <w:numPr>
          <w:ilvl w:val="0"/>
          <w:numId w:val="1"/>
        </w:numPr>
        <w:shd w:val="clear" w:color="auto" w:fill="FFFFFF"/>
        <w:spacing w:before="116" w:beforeAutospacing="0" w:after="0" w:afterAutospacing="0" w:line="276" w:lineRule="auto"/>
        <w:jc w:val="both"/>
        <w:rPr>
          <w:rFonts w:ascii="Verdana" w:hAnsi="Verdana"/>
          <w:color w:val="242B2D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та класоводам ознайомити батьків учнів із вимогами Закону України «Про засади і запобігання та протидії корупції».</w:t>
      </w:r>
    </w:p>
    <w:p w:rsidR="00562BBB" w:rsidRDefault="00562BBB" w:rsidP="00562BBB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lang w:eastAsia="ru-RU"/>
        </w:rPr>
      </w:pPr>
      <w:proofErr w:type="spellStart"/>
      <w:r w:rsidRPr="00BD7819">
        <w:rPr>
          <w:lang w:eastAsia="ru-RU"/>
        </w:rPr>
        <w:t>Рекомендува</w:t>
      </w:r>
      <w:r w:rsidR="00061C3F">
        <w:rPr>
          <w:lang w:eastAsia="ru-RU"/>
        </w:rPr>
        <w:t>ти</w:t>
      </w:r>
      <w:proofErr w:type="spellEnd"/>
      <w:r w:rsidR="00061C3F">
        <w:rPr>
          <w:lang w:eastAsia="ru-RU"/>
        </w:rPr>
        <w:t xml:space="preserve"> </w:t>
      </w:r>
      <w:proofErr w:type="spellStart"/>
      <w:r w:rsidR="00061C3F">
        <w:rPr>
          <w:lang w:eastAsia="ru-RU"/>
        </w:rPr>
        <w:t>батьківськ</w:t>
      </w:r>
      <w:r w:rsidR="00CA1FB8">
        <w:rPr>
          <w:lang w:eastAsia="ru-RU"/>
        </w:rPr>
        <w:t>им</w:t>
      </w:r>
      <w:proofErr w:type="spellEnd"/>
      <w:r w:rsidR="00CA1FB8">
        <w:rPr>
          <w:lang w:eastAsia="ru-RU"/>
        </w:rPr>
        <w:t xml:space="preserve"> </w:t>
      </w:r>
      <w:proofErr w:type="spellStart"/>
      <w:r w:rsidR="00CA1FB8">
        <w:rPr>
          <w:lang w:eastAsia="ru-RU"/>
        </w:rPr>
        <w:t>комітетам</w:t>
      </w:r>
      <w:proofErr w:type="spellEnd"/>
      <w:r w:rsidR="00CA1FB8">
        <w:rPr>
          <w:lang w:eastAsia="ru-RU"/>
        </w:rPr>
        <w:t xml:space="preserve"> </w:t>
      </w:r>
      <w:proofErr w:type="spellStart"/>
      <w:r w:rsidR="00CA1FB8">
        <w:rPr>
          <w:lang w:eastAsia="ru-RU"/>
        </w:rPr>
        <w:t>навчального</w:t>
      </w:r>
      <w:proofErr w:type="spellEnd"/>
      <w:r w:rsidR="00CA1FB8">
        <w:rPr>
          <w:lang w:eastAsia="ru-RU"/>
        </w:rPr>
        <w:t xml:space="preserve"> закладу </w:t>
      </w:r>
      <w:proofErr w:type="spellStart"/>
      <w:r w:rsidRPr="003109DD">
        <w:rPr>
          <w:lang w:eastAsia="ru-RU"/>
        </w:rPr>
        <w:t>розглянути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питання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щодо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створення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благодійних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фондів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відповідно</w:t>
      </w:r>
      <w:proofErr w:type="spellEnd"/>
      <w:r w:rsidRPr="003109DD">
        <w:rPr>
          <w:lang w:eastAsia="ru-RU"/>
        </w:rPr>
        <w:t xml:space="preserve"> до</w:t>
      </w:r>
    </w:p>
    <w:p w:rsidR="00562BBB" w:rsidRDefault="00562BBB" w:rsidP="00562BBB">
      <w:pPr>
        <w:autoSpaceDE w:val="0"/>
        <w:autoSpaceDN w:val="0"/>
        <w:adjustRightInd w:val="0"/>
        <w:spacing w:after="0"/>
        <w:jc w:val="both"/>
        <w:rPr>
          <w:lang w:val="uk-UA" w:eastAsia="ru-RU"/>
        </w:rPr>
      </w:pPr>
      <w:r>
        <w:rPr>
          <w:lang w:val="uk-UA" w:eastAsia="ru-RU"/>
        </w:rPr>
        <w:t xml:space="preserve">        </w:t>
      </w:r>
      <w:r w:rsidR="00024B1A">
        <w:rPr>
          <w:lang w:val="uk-UA" w:eastAsia="ru-RU"/>
        </w:rPr>
        <w:t xml:space="preserve"> </w:t>
      </w:r>
      <w:r>
        <w:rPr>
          <w:lang w:val="uk-UA" w:eastAsia="ru-RU"/>
        </w:rPr>
        <w:t xml:space="preserve"> </w:t>
      </w:r>
      <w:proofErr w:type="spellStart"/>
      <w:r w:rsidRPr="003109DD">
        <w:rPr>
          <w:lang w:eastAsia="ru-RU"/>
        </w:rPr>
        <w:t>законодавства</w:t>
      </w:r>
      <w:proofErr w:type="spellEnd"/>
      <w:r w:rsidRPr="003109DD">
        <w:rPr>
          <w:lang w:eastAsia="ru-RU"/>
        </w:rPr>
        <w:t>, у</w:t>
      </w:r>
      <w:r>
        <w:rPr>
          <w:lang w:eastAsia="ru-RU"/>
        </w:rPr>
        <w:t xml:space="preserve"> </w:t>
      </w:r>
      <w:r w:rsidRPr="003109DD">
        <w:rPr>
          <w:lang w:eastAsia="ru-RU"/>
        </w:rPr>
        <w:t xml:space="preserve">статутах </w:t>
      </w:r>
      <w:proofErr w:type="spellStart"/>
      <w:r w:rsidRPr="003109DD">
        <w:rPr>
          <w:lang w:eastAsia="ru-RU"/>
        </w:rPr>
        <w:t>яких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обумовити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чіткий</w:t>
      </w:r>
      <w:proofErr w:type="spellEnd"/>
      <w:r w:rsidRPr="003109DD">
        <w:rPr>
          <w:lang w:eastAsia="ru-RU"/>
        </w:rPr>
        <w:t xml:space="preserve"> порядок </w:t>
      </w:r>
      <w:proofErr w:type="spellStart"/>
      <w:r w:rsidRPr="003109DD">
        <w:rPr>
          <w:lang w:eastAsia="ru-RU"/>
        </w:rPr>
        <w:t>надходження</w:t>
      </w:r>
      <w:proofErr w:type="spellEnd"/>
    </w:p>
    <w:p w:rsidR="00562BBB" w:rsidRDefault="00562BBB" w:rsidP="00562BBB">
      <w:pPr>
        <w:autoSpaceDE w:val="0"/>
        <w:autoSpaceDN w:val="0"/>
        <w:adjustRightInd w:val="0"/>
        <w:spacing w:after="0"/>
        <w:jc w:val="both"/>
        <w:rPr>
          <w:lang w:eastAsia="ru-RU"/>
        </w:rPr>
      </w:pPr>
      <w:r>
        <w:rPr>
          <w:lang w:val="uk-UA" w:eastAsia="ru-RU"/>
        </w:rPr>
        <w:t xml:space="preserve">         </w:t>
      </w:r>
      <w:r w:rsidR="00024B1A">
        <w:rPr>
          <w:lang w:val="uk-UA" w:eastAsia="ru-RU"/>
        </w:rPr>
        <w:t xml:space="preserve"> </w:t>
      </w:r>
      <w:r>
        <w:rPr>
          <w:lang w:eastAsia="ru-RU"/>
        </w:rPr>
        <w:t xml:space="preserve">та </w:t>
      </w:r>
      <w:proofErr w:type="spellStart"/>
      <w:r w:rsidRPr="003109DD">
        <w:rPr>
          <w:lang w:eastAsia="ru-RU"/>
        </w:rPr>
        <w:t>використання</w:t>
      </w:r>
      <w:proofErr w:type="spellEnd"/>
      <w:r w:rsidRPr="003109DD">
        <w:rPr>
          <w:lang w:eastAsia="ru-RU"/>
        </w:rPr>
        <w:t xml:space="preserve"> </w:t>
      </w:r>
      <w:proofErr w:type="spellStart"/>
      <w:r w:rsidRPr="003109DD">
        <w:rPr>
          <w:lang w:eastAsia="ru-RU"/>
        </w:rPr>
        <w:t>коштів</w:t>
      </w:r>
      <w:proofErr w:type="spellEnd"/>
      <w:r w:rsidRPr="003109DD">
        <w:rPr>
          <w:lang w:eastAsia="ru-RU"/>
        </w:rPr>
        <w:t>.</w:t>
      </w:r>
    </w:p>
    <w:p w:rsidR="00562BBB" w:rsidRPr="00BD7819" w:rsidRDefault="00562BBB" w:rsidP="00562BBB">
      <w:pPr>
        <w:autoSpaceDE w:val="0"/>
        <w:autoSpaceDN w:val="0"/>
        <w:adjustRightInd w:val="0"/>
        <w:spacing w:after="0"/>
        <w:jc w:val="both"/>
        <w:rPr>
          <w:rStyle w:val="2"/>
          <w:b w:val="0"/>
          <w:bCs w:val="0"/>
          <w:lang w:eastAsia="ru-RU"/>
        </w:rPr>
      </w:pPr>
    </w:p>
    <w:p w:rsidR="00562BBB" w:rsidRDefault="00562BBB" w:rsidP="00562B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Вчителям-</w:t>
      </w:r>
      <w:proofErr w:type="spellStart"/>
      <w:r>
        <w:rPr>
          <w:color w:val="000000"/>
          <w:sz w:val="28"/>
          <w:szCs w:val="28"/>
          <w:lang w:val="uk-UA"/>
        </w:rPr>
        <w:t>предметникам</w:t>
      </w:r>
      <w:proofErr w:type="spellEnd"/>
      <w:r>
        <w:rPr>
          <w:color w:val="000000"/>
          <w:sz w:val="28"/>
          <w:szCs w:val="28"/>
          <w:lang w:val="uk-UA"/>
        </w:rPr>
        <w:t xml:space="preserve"> заборонити здійснювати будь-які фінансові    </w:t>
      </w:r>
    </w:p>
    <w:p w:rsidR="00562BBB" w:rsidRDefault="00562BBB" w:rsidP="00562B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024B1A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операції у навчальному закладі та надавати платні освітні послуги.</w:t>
      </w:r>
    </w:p>
    <w:p w:rsidR="00562BBB" w:rsidRDefault="00562BBB" w:rsidP="00562B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562BBB" w:rsidRPr="00562BBB" w:rsidRDefault="00562BBB" w:rsidP="00562B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562BBB">
        <w:rPr>
          <w:sz w:val="28"/>
          <w:szCs w:val="28"/>
        </w:rPr>
        <w:t xml:space="preserve">У </w:t>
      </w:r>
      <w:proofErr w:type="spellStart"/>
      <w:r w:rsidRPr="00562BBB">
        <w:rPr>
          <w:sz w:val="28"/>
          <w:szCs w:val="28"/>
        </w:rPr>
        <w:t>випадках</w:t>
      </w:r>
      <w:proofErr w:type="spellEnd"/>
      <w:r w:rsidRPr="00562BBB">
        <w:rPr>
          <w:sz w:val="28"/>
          <w:szCs w:val="28"/>
        </w:rPr>
        <w:t xml:space="preserve"> </w:t>
      </w:r>
      <w:proofErr w:type="spellStart"/>
      <w:r w:rsidRPr="00562BBB">
        <w:rPr>
          <w:sz w:val="28"/>
          <w:szCs w:val="28"/>
        </w:rPr>
        <w:t>порушення</w:t>
      </w:r>
      <w:proofErr w:type="spellEnd"/>
      <w:r w:rsidRPr="00562BBB">
        <w:rPr>
          <w:sz w:val="28"/>
          <w:szCs w:val="28"/>
        </w:rPr>
        <w:t xml:space="preserve"> </w:t>
      </w:r>
      <w:proofErr w:type="spellStart"/>
      <w:r w:rsidRPr="00562BBB">
        <w:rPr>
          <w:sz w:val="28"/>
          <w:szCs w:val="28"/>
        </w:rPr>
        <w:t>д</w:t>
      </w:r>
      <w:r>
        <w:rPr>
          <w:sz w:val="28"/>
          <w:szCs w:val="28"/>
        </w:rPr>
        <w:t>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винних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притягувати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562BBB">
        <w:rPr>
          <w:sz w:val="28"/>
          <w:szCs w:val="28"/>
        </w:rPr>
        <w:t xml:space="preserve">до </w:t>
      </w:r>
      <w:proofErr w:type="spellStart"/>
      <w:r w:rsidRPr="00562BBB">
        <w:rPr>
          <w:sz w:val="28"/>
          <w:szCs w:val="28"/>
        </w:rPr>
        <w:t>дисциплінарної</w:t>
      </w:r>
      <w:proofErr w:type="spellEnd"/>
      <w:r w:rsidRPr="00562BBB">
        <w:rPr>
          <w:sz w:val="28"/>
          <w:szCs w:val="28"/>
        </w:rPr>
        <w:t xml:space="preserve"> і </w:t>
      </w:r>
      <w:proofErr w:type="spellStart"/>
      <w:r w:rsidRPr="00562BBB">
        <w:rPr>
          <w:sz w:val="28"/>
          <w:szCs w:val="28"/>
        </w:rPr>
        <w:t>адміністративної</w:t>
      </w:r>
      <w:proofErr w:type="spellEnd"/>
      <w:r w:rsidRPr="00562BBB">
        <w:rPr>
          <w:sz w:val="28"/>
          <w:szCs w:val="28"/>
        </w:rPr>
        <w:t xml:space="preserve"> </w:t>
      </w:r>
      <w:proofErr w:type="spellStart"/>
      <w:r w:rsidRPr="00562BBB">
        <w:rPr>
          <w:sz w:val="28"/>
          <w:szCs w:val="28"/>
        </w:rPr>
        <w:t>відповідальності</w:t>
      </w:r>
      <w:proofErr w:type="spellEnd"/>
      <w:r w:rsidRPr="00562BBB">
        <w:rPr>
          <w:sz w:val="28"/>
          <w:szCs w:val="28"/>
        </w:rPr>
        <w:t>.</w:t>
      </w:r>
    </w:p>
    <w:p w:rsidR="00562BBB" w:rsidRPr="00562BBB" w:rsidRDefault="00562BBB" w:rsidP="00562B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562BBB" w:rsidRDefault="00562BBB" w:rsidP="00562BBB">
      <w:pPr>
        <w:pStyle w:val="a4"/>
        <w:numPr>
          <w:ilvl w:val="0"/>
          <w:numId w:val="1"/>
        </w:numPr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562BBB" w:rsidRPr="004B7B1B" w:rsidRDefault="00562BBB" w:rsidP="00562BBB">
      <w:pPr>
        <w:spacing w:after="0"/>
        <w:rPr>
          <w:rStyle w:val="2"/>
          <w:color w:val="000000"/>
          <w:lang w:val="uk-UA" w:eastAsia="uk-UA"/>
        </w:rPr>
      </w:pPr>
    </w:p>
    <w:p w:rsidR="00562BBB" w:rsidRPr="004B7B1B" w:rsidRDefault="00024B1A" w:rsidP="00562BBB">
      <w:pPr>
        <w:spacing w:after="0"/>
        <w:jc w:val="both"/>
        <w:rPr>
          <w:b/>
          <w:lang w:val="uk-UA"/>
        </w:rPr>
      </w:pPr>
      <w:r>
        <w:rPr>
          <w:b/>
          <w:lang w:val="uk-UA"/>
        </w:rPr>
        <w:t>Директор Приватного НВК «Соломон»</w:t>
      </w:r>
      <w:r w:rsidR="00562BBB" w:rsidRPr="004B7B1B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     </w:t>
      </w:r>
      <w:r w:rsidR="00562BBB" w:rsidRPr="004B7B1B">
        <w:rPr>
          <w:b/>
          <w:lang w:val="uk-UA"/>
        </w:rPr>
        <w:t>А.О.</w:t>
      </w:r>
      <w:r w:rsidR="00061C3F">
        <w:rPr>
          <w:b/>
          <w:lang w:val="uk-UA"/>
        </w:rPr>
        <w:t xml:space="preserve"> </w:t>
      </w:r>
      <w:r w:rsidR="00562BBB" w:rsidRPr="004B7B1B">
        <w:rPr>
          <w:b/>
          <w:lang w:val="uk-UA"/>
        </w:rPr>
        <w:t>Гайсан</w:t>
      </w:r>
    </w:p>
    <w:p w:rsidR="004B7B1B" w:rsidRPr="004B7B1B" w:rsidRDefault="004B7B1B" w:rsidP="00562BBB">
      <w:pPr>
        <w:spacing w:after="0"/>
        <w:jc w:val="both"/>
        <w:rPr>
          <w:b/>
          <w:lang w:val="uk-UA"/>
        </w:rPr>
      </w:pPr>
    </w:p>
    <w:p w:rsidR="00562BBB" w:rsidRDefault="00562BBB" w:rsidP="00024B1A">
      <w:pPr>
        <w:spacing w:after="0"/>
        <w:rPr>
          <w:lang w:val="uk-UA"/>
        </w:rPr>
      </w:pPr>
      <w:r>
        <w:rPr>
          <w:lang w:val="uk-UA"/>
        </w:rPr>
        <w:t>З наказом ознайомлені:</w:t>
      </w:r>
    </w:p>
    <w:p w:rsidR="0063314A" w:rsidRDefault="0063314A" w:rsidP="0063314A">
      <w:pPr>
        <w:tabs>
          <w:tab w:val="center" w:pos="4819"/>
        </w:tabs>
        <w:spacing w:after="0"/>
        <w:rPr>
          <w:lang w:val="uk-UA"/>
        </w:rPr>
        <w:sectPr w:rsidR="0063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 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r w:rsidRPr="00CA1FB8">
        <w:rPr>
          <w:i/>
        </w:rPr>
        <w:lastRenderedPageBreak/>
        <w:t>Радик Г.Д.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proofErr w:type="spellStart"/>
      <w:r w:rsidRPr="00CA1FB8">
        <w:rPr>
          <w:i/>
        </w:rPr>
        <w:t>Опаєць</w:t>
      </w:r>
      <w:proofErr w:type="spellEnd"/>
      <w:r w:rsidRPr="00CA1FB8">
        <w:rPr>
          <w:i/>
        </w:rPr>
        <w:t xml:space="preserve"> Н.В.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proofErr w:type="spellStart"/>
      <w:r w:rsidRPr="00CA1FB8">
        <w:rPr>
          <w:i/>
        </w:rPr>
        <w:t>Панцир</w:t>
      </w:r>
      <w:proofErr w:type="spellEnd"/>
      <w:r w:rsidRPr="00CA1FB8">
        <w:rPr>
          <w:i/>
        </w:rPr>
        <w:t xml:space="preserve"> А.В.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r w:rsidRPr="00CA1FB8">
        <w:rPr>
          <w:i/>
        </w:rPr>
        <w:t>Яремчук М.С.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r w:rsidRPr="00CA1FB8">
        <w:rPr>
          <w:i/>
        </w:rPr>
        <w:t>Горжу І.І.</w:t>
      </w:r>
      <w:r w:rsidRPr="00CA1FB8">
        <w:rPr>
          <w:i/>
        </w:rPr>
        <w:tab/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proofErr w:type="spellStart"/>
      <w:r w:rsidRPr="00CA1FB8">
        <w:rPr>
          <w:i/>
        </w:rPr>
        <w:t>Вудвуд</w:t>
      </w:r>
      <w:proofErr w:type="spellEnd"/>
      <w:r w:rsidRPr="00CA1FB8">
        <w:rPr>
          <w:i/>
        </w:rPr>
        <w:t xml:space="preserve"> І.В.</w:t>
      </w:r>
    </w:p>
    <w:p w:rsidR="00CA1FB8" w:rsidRPr="00CA1FB8" w:rsidRDefault="00CA1FB8" w:rsidP="00CA1FB8">
      <w:pPr>
        <w:spacing w:after="0"/>
        <w:rPr>
          <w:i/>
        </w:rPr>
      </w:pPr>
      <w:proofErr w:type="spellStart"/>
      <w:r w:rsidRPr="00CA1FB8">
        <w:rPr>
          <w:i/>
        </w:rPr>
        <w:t>Макарчук</w:t>
      </w:r>
      <w:proofErr w:type="spellEnd"/>
      <w:r w:rsidRPr="00CA1FB8">
        <w:rPr>
          <w:i/>
        </w:rPr>
        <w:t xml:space="preserve"> Д.Д.</w:t>
      </w:r>
    </w:p>
    <w:p w:rsidR="00CA1FB8" w:rsidRPr="00CA1FB8" w:rsidRDefault="00CA1FB8" w:rsidP="00CA1FB8">
      <w:pPr>
        <w:spacing w:after="0"/>
        <w:rPr>
          <w:i/>
        </w:rPr>
      </w:pPr>
      <w:proofErr w:type="spellStart"/>
      <w:r w:rsidRPr="00CA1FB8">
        <w:rPr>
          <w:i/>
        </w:rPr>
        <w:t>Олександрюк</w:t>
      </w:r>
      <w:proofErr w:type="spellEnd"/>
      <w:r w:rsidRPr="00CA1FB8">
        <w:rPr>
          <w:i/>
        </w:rPr>
        <w:t xml:space="preserve"> К.І.</w:t>
      </w:r>
    </w:p>
    <w:p w:rsidR="00CA1FB8" w:rsidRDefault="00CA1FB8" w:rsidP="00CA1FB8">
      <w:pPr>
        <w:spacing w:after="0"/>
        <w:rPr>
          <w:i/>
          <w:lang w:val="uk-UA"/>
        </w:rPr>
      </w:pPr>
      <w:r w:rsidRPr="00CA1FB8">
        <w:rPr>
          <w:i/>
          <w:lang w:val="uk-UA"/>
        </w:rPr>
        <w:t>Бойко О. І.</w:t>
      </w:r>
    </w:p>
    <w:p w:rsidR="00CA1FB8" w:rsidRPr="00CA1FB8" w:rsidRDefault="00CA1FB8" w:rsidP="00CA1FB8">
      <w:pPr>
        <w:spacing w:after="0"/>
        <w:rPr>
          <w:i/>
          <w:lang w:val="uk-UA"/>
        </w:rPr>
      </w:pPr>
      <w:proofErr w:type="spellStart"/>
      <w:r>
        <w:rPr>
          <w:i/>
          <w:lang w:val="uk-UA"/>
        </w:rPr>
        <w:t>Кармазенюк</w:t>
      </w:r>
      <w:proofErr w:type="spellEnd"/>
      <w:r>
        <w:rPr>
          <w:i/>
          <w:lang w:val="uk-UA"/>
        </w:rPr>
        <w:t xml:space="preserve"> Т. О.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proofErr w:type="spellStart"/>
      <w:r w:rsidRPr="00CA1FB8">
        <w:rPr>
          <w:i/>
        </w:rPr>
        <w:t>Кармазенюк</w:t>
      </w:r>
      <w:proofErr w:type="spellEnd"/>
      <w:r w:rsidRPr="00CA1FB8">
        <w:rPr>
          <w:i/>
        </w:rPr>
        <w:t xml:space="preserve"> А.Т.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proofErr w:type="spellStart"/>
      <w:r w:rsidRPr="00CA1FB8">
        <w:rPr>
          <w:i/>
        </w:rPr>
        <w:t>Гоздо</w:t>
      </w:r>
      <w:proofErr w:type="spellEnd"/>
      <w:r w:rsidRPr="00CA1FB8">
        <w:rPr>
          <w:i/>
        </w:rPr>
        <w:t xml:space="preserve"> А.С.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CA1FB8">
        <w:rPr>
          <w:i/>
          <w:lang w:val="uk-UA"/>
        </w:rPr>
        <w:t>Колодрівська</w:t>
      </w:r>
      <w:proofErr w:type="spellEnd"/>
      <w:r w:rsidRPr="00CA1FB8">
        <w:rPr>
          <w:i/>
          <w:lang w:val="uk-UA"/>
        </w:rPr>
        <w:t xml:space="preserve"> А. В.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CA1FB8">
        <w:rPr>
          <w:i/>
          <w:lang w:val="uk-UA"/>
        </w:rPr>
        <w:t>Москалюк</w:t>
      </w:r>
      <w:proofErr w:type="spellEnd"/>
      <w:r w:rsidRPr="00CA1FB8">
        <w:rPr>
          <w:i/>
          <w:lang w:val="uk-UA"/>
        </w:rPr>
        <w:t xml:space="preserve"> І. В.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  <w:lang w:val="uk-UA"/>
        </w:rPr>
      </w:pPr>
      <w:r w:rsidRPr="00CA1FB8">
        <w:rPr>
          <w:i/>
          <w:lang w:val="uk-UA"/>
        </w:rPr>
        <w:t>Олійник О.І.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CA1FB8">
        <w:rPr>
          <w:i/>
          <w:lang w:val="uk-UA"/>
        </w:rPr>
        <w:lastRenderedPageBreak/>
        <w:t>Надвірнянська</w:t>
      </w:r>
      <w:proofErr w:type="spellEnd"/>
      <w:r w:rsidRPr="00CA1FB8">
        <w:rPr>
          <w:i/>
          <w:lang w:val="uk-UA"/>
        </w:rPr>
        <w:t xml:space="preserve"> Ю.Б.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CA1FB8">
        <w:rPr>
          <w:i/>
          <w:lang w:val="uk-UA"/>
        </w:rPr>
        <w:t>Тудан</w:t>
      </w:r>
      <w:proofErr w:type="spellEnd"/>
      <w:r w:rsidRPr="00CA1FB8">
        <w:rPr>
          <w:i/>
          <w:lang w:val="uk-UA"/>
        </w:rPr>
        <w:t xml:space="preserve"> М. П.</w:t>
      </w:r>
    </w:p>
    <w:p w:rsidR="00CA1FB8" w:rsidRPr="00CA1FB8" w:rsidRDefault="00CA1FB8" w:rsidP="00CA1FB8">
      <w:pPr>
        <w:tabs>
          <w:tab w:val="center" w:pos="4819"/>
        </w:tabs>
        <w:spacing w:after="0"/>
        <w:rPr>
          <w:i/>
        </w:rPr>
      </w:pPr>
      <w:proofErr w:type="spellStart"/>
      <w:r w:rsidRPr="00CA1FB8">
        <w:rPr>
          <w:i/>
        </w:rPr>
        <w:t>Лакуста</w:t>
      </w:r>
      <w:proofErr w:type="spellEnd"/>
      <w:r w:rsidRPr="00CA1FB8">
        <w:rPr>
          <w:i/>
        </w:rPr>
        <w:t xml:space="preserve"> С.С.</w:t>
      </w:r>
    </w:p>
    <w:p w:rsidR="00CA1FB8" w:rsidRPr="00CA1FB8" w:rsidRDefault="00CA1FB8" w:rsidP="00CA1FB8">
      <w:pPr>
        <w:spacing w:after="0" w:line="240" w:lineRule="auto"/>
        <w:rPr>
          <w:i/>
        </w:rPr>
      </w:pPr>
      <w:proofErr w:type="spellStart"/>
      <w:r w:rsidRPr="00CA1FB8">
        <w:rPr>
          <w:i/>
        </w:rPr>
        <w:t>Мацейків</w:t>
      </w:r>
      <w:proofErr w:type="spellEnd"/>
      <w:r w:rsidRPr="00CA1FB8">
        <w:rPr>
          <w:i/>
        </w:rPr>
        <w:t xml:space="preserve"> М.В.</w:t>
      </w:r>
    </w:p>
    <w:p w:rsidR="00CA1FB8" w:rsidRPr="00CA1FB8" w:rsidRDefault="00CA1FB8" w:rsidP="00CA1FB8">
      <w:pPr>
        <w:spacing w:after="0" w:line="240" w:lineRule="auto"/>
        <w:rPr>
          <w:i/>
          <w:lang w:val="uk-UA"/>
        </w:rPr>
      </w:pPr>
      <w:proofErr w:type="spellStart"/>
      <w:r w:rsidRPr="00CA1FB8">
        <w:rPr>
          <w:i/>
          <w:lang w:val="uk-UA"/>
        </w:rPr>
        <w:t>Давидюк</w:t>
      </w:r>
      <w:proofErr w:type="spellEnd"/>
      <w:r w:rsidRPr="00CA1FB8">
        <w:rPr>
          <w:i/>
          <w:lang w:val="uk-UA"/>
        </w:rPr>
        <w:t xml:space="preserve"> М. Д.</w:t>
      </w:r>
    </w:p>
    <w:p w:rsidR="00CA1FB8" w:rsidRPr="00CA1FB8" w:rsidRDefault="00CA1FB8" w:rsidP="00CA1FB8">
      <w:pPr>
        <w:spacing w:after="0" w:line="240" w:lineRule="auto"/>
        <w:rPr>
          <w:i/>
          <w:lang w:val="uk-UA"/>
        </w:rPr>
      </w:pPr>
      <w:r w:rsidRPr="00CA1FB8">
        <w:rPr>
          <w:i/>
          <w:lang w:val="uk-UA"/>
        </w:rPr>
        <w:t>Коваль О. Я.</w:t>
      </w:r>
    </w:p>
    <w:p w:rsidR="00CA1FB8" w:rsidRPr="00CA1FB8" w:rsidRDefault="00CA1FB8" w:rsidP="00CA1FB8">
      <w:pPr>
        <w:spacing w:after="0" w:line="240" w:lineRule="auto"/>
        <w:rPr>
          <w:i/>
        </w:rPr>
      </w:pPr>
      <w:proofErr w:type="spellStart"/>
      <w:r w:rsidRPr="00CA1FB8">
        <w:rPr>
          <w:i/>
        </w:rPr>
        <w:t>Перепелиця</w:t>
      </w:r>
      <w:proofErr w:type="spellEnd"/>
      <w:r w:rsidRPr="00CA1FB8">
        <w:rPr>
          <w:i/>
        </w:rPr>
        <w:t xml:space="preserve"> І.П.</w:t>
      </w:r>
    </w:p>
    <w:p w:rsidR="00CA1FB8" w:rsidRPr="00CA1FB8" w:rsidRDefault="00CA1FB8" w:rsidP="00CA1FB8">
      <w:pPr>
        <w:spacing w:after="0" w:line="240" w:lineRule="auto"/>
        <w:rPr>
          <w:i/>
        </w:rPr>
      </w:pPr>
      <w:r w:rsidRPr="00CA1FB8">
        <w:rPr>
          <w:i/>
        </w:rPr>
        <w:t>Константин М.М.</w:t>
      </w:r>
    </w:p>
    <w:p w:rsidR="00CA1FB8" w:rsidRPr="00CA1FB8" w:rsidRDefault="00CA1FB8" w:rsidP="00CA1FB8">
      <w:pPr>
        <w:spacing w:after="0" w:line="240" w:lineRule="auto"/>
        <w:rPr>
          <w:i/>
        </w:rPr>
      </w:pPr>
      <w:r w:rsidRPr="00CA1FB8">
        <w:rPr>
          <w:i/>
        </w:rPr>
        <w:t>Бойко В.В.</w:t>
      </w:r>
    </w:p>
    <w:p w:rsidR="00CA1FB8" w:rsidRPr="00CA1FB8" w:rsidRDefault="00CA1FB8" w:rsidP="00CA1FB8">
      <w:pPr>
        <w:spacing w:after="0" w:line="240" w:lineRule="auto"/>
        <w:rPr>
          <w:i/>
        </w:rPr>
      </w:pPr>
      <w:proofErr w:type="spellStart"/>
      <w:r w:rsidRPr="00CA1FB8">
        <w:rPr>
          <w:i/>
        </w:rPr>
        <w:t>Карлійчук</w:t>
      </w:r>
      <w:proofErr w:type="spellEnd"/>
      <w:r w:rsidRPr="00CA1FB8">
        <w:rPr>
          <w:i/>
        </w:rPr>
        <w:t xml:space="preserve"> І.С.</w:t>
      </w:r>
    </w:p>
    <w:p w:rsidR="00CA1FB8" w:rsidRPr="00CA1FB8" w:rsidRDefault="00CA1FB8" w:rsidP="00CA1FB8">
      <w:pPr>
        <w:spacing w:after="0" w:line="240" w:lineRule="auto"/>
        <w:rPr>
          <w:i/>
          <w:lang w:val="uk-UA"/>
        </w:rPr>
      </w:pPr>
      <w:r w:rsidRPr="00CA1FB8">
        <w:rPr>
          <w:i/>
          <w:lang w:val="uk-UA"/>
        </w:rPr>
        <w:t>Бобер Л. О.</w:t>
      </w:r>
    </w:p>
    <w:p w:rsidR="00CA1FB8" w:rsidRPr="00CA1FB8" w:rsidRDefault="00CA1FB8" w:rsidP="00CA1FB8">
      <w:pPr>
        <w:spacing w:after="0" w:line="240" w:lineRule="auto"/>
        <w:rPr>
          <w:i/>
        </w:rPr>
      </w:pPr>
      <w:r w:rsidRPr="00CA1FB8">
        <w:rPr>
          <w:i/>
        </w:rPr>
        <w:t>Гой С.В.</w:t>
      </w:r>
    </w:p>
    <w:p w:rsidR="00CA1FB8" w:rsidRPr="00CA1FB8" w:rsidRDefault="00CA1FB8" w:rsidP="00CA1FB8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CA1FB8">
        <w:rPr>
          <w:rFonts w:eastAsia="Times New Roman"/>
          <w:i/>
          <w:lang w:eastAsia="ru-RU"/>
        </w:rPr>
        <w:t>Макеєва</w:t>
      </w:r>
      <w:proofErr w:type="spellEnd"/>
      <w:r w:rsidRPr="00CA1FB8">
        <w:rPr>
          <w:rFonts w:eastAsia="Times New Roman"/>
          <w:i/>
          <w:lang w:eastAsia="ru-RU"/>
        </w:rPr>
        <w:t xml:space="preserve"> А.Г.</w:t>
      </w:r>
    </w:p>
    <w:p w:rsidR="00CA1FB8" w:rsidRPr="00CA1FB8" w:rsidRDefault="00CA1FB8" w:rsidP="00CA1FB8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CA1FB8">
        <w:rPr>
          <w:rFonts w:eastAsia="Times New Roman"/>
          <w:i/>
          <w:lang w:eastAsia="ru-RU"/>
        </w:rPr>
        <w:t>Пожидаєва</w:t>
      </w:r>
      <w:proofErr w:type="spellEnd"/>
      <w:r w:rsidRPr="00CA1FB8">
        <w:rPr>
          <w:rFonts w:eastAsia="Times New Roman"/>
          <w:i/>
          <w:lang w:eastAsia="ru-RU"/>
        </w:rPr>
        <w:t xml:space="preserve"> О.Р.</w:t>
      </w:r>
    </w:p>
    <w:p w:rsidR="00CA1FB8" w:rsidRPr="00CA1FB8" w:rsidRDefault="00CA1FB8" w:rsidP="00CA1FB8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 w:rsidRPr="00CA1FB8">
        <w:rPr>
          <w:rFonts w:eastAsia="Times New Roman"/>
          <w:i/>
          <w:lang w:val="uk-UA" w:eastAsia="ru-RU"/>
        </w:rPr>
        <w:t>Василинчук</w:t>
      </w:r>
      <w:proofErr w:type="spellEnd"/>
      <w:r w:rsidRPr="00CA1FB8">
        <w:rPr>
          <w:rFonts w:eastAsia="Times New Roman"/>
          <w:i/>
          <w:lang w:val="uk-UA" w:eastAsia="ru-RU"/>
        </w:rPr>
        <w:t xml:space="preserve"> Л. В.</w:t>
      </w:r>
    </w:p>
    <w:p w:rsidR="00CA1FB8" w:rsidRPr="00CA1FB8" w:rsidRDefault="00CA1FB8" w:rsidP="00CA1FB8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CA1FB8">
        <w:rPr>
          <w:rFonts w:eastAsia="Times New Roman"/>
          <w:i/>
          <w:lang w:eastAsia="ru-RU"/>
        </w:rPr>
        <w:t>Дуган</w:t>
      </w:r>
      <w:proofErr w:type="spellEnd"/>
      <w:r w:rsidRPr="00CA1FB8">
        <w:rPr>
          <w:rFonts w:eastAsia="Times New Roman"/>
          <w:i/>
          <w:lang w:eastAsia="ru-RU"/>
        </w:rPr>
        <w:t xml:space="preserve"> Ю.В.</w:t>
      </w:r>
    </w:p>
    <w:p w:rsidR="00CA1FB8" w:rsidRPr="00CA1FB8" w:rsidRDefault="00CA1FB8" w:rsidP="00CA1FB8">
      <w:pPr>
        <w:widowControl w:val="0"/>
        <w:spacing w:after="0" w:line="240" w:lineRule="auto"/>
        <w:rPr>
          <w:rFonts w:eastAsia="Times New Roman"/>
          <w:i/>
          <w:szCs w:val="24"/>
          <w:lang w:val="uk-UA" w:eastAsia="ru-RU"/>
        </w:rPr>
        <w:sectPr w:rsidR="00CA1FB8" w:rsidRPr="00CA1FB8" w:rsidSect="005538A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 w:rsidRPr="00CA1FB8">
        <w:rPr>
          <w:rFonts w:eastAsia="Times New Roman"/>
          <w:i/>
          <w:szCs w:val="24"/>
          <w:lang w:val="uk-UA" w:eastAsia="ru-RU"/>
        </w:rPr>
        <w:t>Совяк</w:t>
      </w:r>
      <w:proofErr w:type="spellEnd"/>
      <w:r w:rsidRPr="00CA1FB8">
        <w:rPr>
          <w:rFonts w:eastAsia="Times New Roman"/>
          <w:i/>
          <w:szCs w:val="24"/>
          <w:lang w:val="uk-UA" w:eastAsia="ru-RU"/>
        </w:rPr>
        <w:t xml:space="preserve"> А. В.</w:t>
      </w:r>
    </w:p>
    <w:p w:rsidR="00061C3F" w:rsidRDefault="00061C3F" w:rsidP="00061C3F">
      <w:pPr>
        <w:spacing w:after="0"/>
        <w:rPr>
          <w:i/>
          <w:lang w:val="uk-UA"/>
        </w:rPr>
        <w:sectPr w:rsidR="00061C3F" w:rsidSect="00061C3F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63314A" w:rsidRPr="0063314A" w:rsidRDefault="0063314A" w:rsidP="0063314A">
      <w:pPr>
        <w:tabs>
          <w:tab w:val="center" w:pos="4819"/>
        </w:tabs>
        <w:spacing w:after="0"/>
        <w:rPr>
          <w:i/>
          <w:lang w:val="uk-UA"/>
        </w:rPr>
      </w:pPr>
    </w:p>
    <w:p w:rsidR="0063314A" w:rsidRDefault="0063314A" w:rsidP="00024B1A">
      <w:pPr>
        <w:spacing w:after="0"/>
        <w:ind w:left="360"/>
        <w:rPr>
          <w:lang w:val="uk-UA"/>
        </w:rPr>
        <w:sectPr w:rsidR="0063314A" w:rsidSect="006331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2BBB" w:rsidRPr="00562BBB" w:rsidRDefault="00562BBB" w:rsidP="00024B1A">
      <w:pPr>
        <w:spacing w:after="0"/>
        <w:ind w:left="360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</w:t>
      </w:r>
    </w:p>
    <w:p w:rsidR="00F60ED0" w:rsidRPr="00562BBB" w:rsidRDefault="00F60ED0">
      <w:pPr>
        <w:rPr>
          <w:lang w:val="uk-UA"/>
        </w:rPr>
      </w:pPr>
    </w:p>
    <w:sectPr w:rsidR="00F60ED0" w:rsidRPr="00562BBB" w:rsidSect="006331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E7F"/>
    <w:multiLevelType w:val="hybridMultilevel"/>
    <w:tmpl w:val="37DC7B22"/>
    <w:lvl w:ilvl="0" w:tplc="D7A67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BB"/>
    <w:rsid w:val="00024B1A"/>
    <w:rsid w:val="00061C3F"/>
    <w:rsid w:val="000909E7"/>
    <w:rsid w:val="000B45C6"/>
    <w:rsid w:val="004B7B1B"/>
    <w:rsid w:val="00544B19"/>
    <w:rsid w:val="00562BBB"/>
    <w:rsid w:val="0063314A"/>
    <w:rsid w:val="00644A0B"/>
    <w:rsid w:val="007338FA"/>
    <w:rsid w:val="0094418C"/>
    <w:rsid w:val="00A8525A"/>
    <w:rsid w:val="00AF2F8C"/>
    <w:rsid w:val="00B21A8F"/>
    <w:rsid w:val="00B44BFC"/>
    <w:rsid w:val="00C24DD6"/>
    <w:rsid w:val="00CA1FB8"/>
    <w:rsid w:val="00F27A3D"/>
    <w:rsid w:val="00F60ED0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DF6F"/>
  <w15:docId w15:val="{65D71FD3-2D38-4E34-9B09-4BE03068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B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62B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62BBB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 + Не полужирный"/>
    <w:rsid w:val="00562BBB"/>
    <w:rPr>
      <w:b/>
      <w:bCs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8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5A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F2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proba3.cv@gmail.com</cp:lastModifiedBy>
  <cp:revision>4</cp:revision>
  <cp:lastPrinted>2020-06-11T07:25:00Z</cp:lastPrinted>
  <dcterms:created xsi:type="dcterms:W3CDTF">2019-10-28T12:17:00Z</dcterms:created>
  <dcterms:modified xsi:type="dcterms:W3CDTF">2020-06-11T07:25:00Z</dcterms:modified>
</cp:coreProperties>
</file>